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1CD94" w14:textId="27CAA4BB" w:rsidR="00BA30A5" w:rsidRPr="00760B02" w:rsidRDefault="000151E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sz w:val="24"/>
          <w:szCs w:val="24"/>
        </w:rPr>
        <w:t>Student’s Name</w:t>
      </w:r>
    </w:p>
    <w:p w14:paraId="63488F5D" w14:textId="1A455A8E" w:rsidR="00BA30A5" w:rsidRPr="00760B02" w:rsidRDefault="000151E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sz w:val="24"/>
          <w:szCs w:val="24"/>
        </w:rPr>
        <w:t>Instructor’s Name</w:t>
      </w:r>
    </w:p>
    <w:p w14:paraId="71B0D280" w14:textId="49ED40C4" w:rsidR="00BA30A5" w:rsidRPr="00760B02" w:rsidRDefault="000151E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sz w:val="24"/>
          <w:szCs w:val="24"/>
        </w:rPr>
        <w:t>Course Title</w:t>
      </w:r>
    </w:p>
    <w:p w14:paraId="27887209" w14:textId="08C12E78" w:rsidR="00BA30A5" w:rsidRPr="00760B02" w:rsidRDefault="000151E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sz w:val="24"/>
          <w:szCs w:val="24"/>
        </w:rPr>
        <w:t>Date of Submission</w:t>
      </w:r>
    </w:p>
    <w:p w14:paraId="76206717" w14:textId="41133FD8" w:rsidR="00C20E6D" w:rsidRPr="00760B02" w:rsidRDefault="000151EA" w:rsidP="00760B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Matthew and Mark Gospel</w:t>
      </w:r>
    </w:p>
    <w:p w14:paraId="6685EB34" w14:textId="3A87B1A0" w:rsidR="00C20E6D" w:rsidRPr="00760B02" w:rsidRDefault="000151EA" w:rsidP="00760B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0B02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3C9DD428" w14:textId="31D12B43" w:rsidR="003F13B2" w:rsidRPr="00760B02" w:rsidRDefault="000151E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sz w:val="24"/>
          <w:szCs w:val="24"/>
        </w:rPr>
        <w:tab/>
      </w:r>
      <w:r w:rsidR="00E1730E">
        <w:rPr>
          <w:rFonts w:ascii="Times New Roman" w:hAnsi="Times New Roman" w:cs="Times New Roman"/>
          <w:sz w:val="24"/>
          <w:szCs w:val="24"/>
        </w:rPr>
        <w:t xml:space="preserve">The two gospel books Mark and </w:t>
      </w:r>
      <w:r w:rsidR="00805372" w:rsidRPr="00760B02">
        <w:rPr>
          <w:rFonts w:ascii="Times New Roman" w:hAnsi="Times New Roman" w:cs="Times New Roman"/>
          <w:sz w:val="24"/>
          <w:szCs w:val="24"/>
        </w:rPr>
        <w:t>Matthew</w:t>
      </w:r>
      <w:r w:rsidR="00AA3C47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E1730E">
        <w:rPr>
          <w:rFonts w:ascii="Times New Roman" w:hAnsi="Times New Roman" w:cs="Times New Roman"/>
          <w:sz w:val="24"/>
          <w:szCs w:val="24"/>
        </w:rPr>
        <w:t>have several chapters that are similar.</w:t>
      </w:r>
      <w:r w:rsidR="00E9196F">
        <w:rPr>
          <w:rFonts w:ascii="Times New Roman" w:hAnsi="Times New Roman" w:cs="Times New Roman"/>
          <w:sz w:val="24"/>
          <w:szCs w:val="24"/>
        </w:rPr>
        <w:t xml:space="preserve"> </w:t>
      </w:r>
      <w:r w:rsidR="00AA3C47" w:rsidRPr="00760B02">
        <w:rPr>
          <w:rFonts w:ascii="Times New Roman" w:hAnsi="Times New Roman" w:cs="Times New Roman"/>
          <w:sz w:val="24"/>
          <w:szCs w:val="24"/>
        </w:rPr>
        <w:t>Ma</w:t>
      </w:r>
      <w:r w:rsidR="00805372" w:rsidRPr="00760B02">
        <w:rPr>
          <w:rFonts w:ascii="Times New Roman" w:hAnsi="Times New Roman" w:cs="Times New Roman"/>
          <w:sz w:val="24"/>
          <w:szCs w:val="24"/>
        </w:rPr>
        <w:t xml:space="preserve">rk 6:45-52 and </w:t>
      </w:r>
      <w:r w:rsidR="00471613" w:rsidRPr="00760B02">
        <w:rPr>
          <w:rFonts w:ascii="Times New Roman" w:hAnsi="Times New Roman" w:cs="Times New Roman"/>
          <w:sz w:val="24"/>
          <w:szCs w:val="24"/>
        </w:rPr>
        <w:t>Matthew</w:t>
      </w:r>
      <w:r w:rsidR="00805372" w:rsidRPr="00760B02">
        <w:rPr>
          <w:rFonts w:ascii="Times New Roman" w:hAnsi="Times New Roman" w:cs="Times New Roman"/>
          <w:sz w:val="24"/>
          <w:szCs w:val="24"/>
        </w:rPr>
        <w:t xml:space="preserve"> 14:25-27, 32-33 talks about Jesus walking on water, and they are parallel to each other as well as in the same order.</w:t>
      </w:r>
      <w:r w:rsidR="00F70E7D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9B31B9" w:rsidRPr="00760B02">
        <w:rPr>
          <w:rFonts w:ascii="Times New Roman" w:hAnsi="Times New Roman" w:cs="Times New Roman"/>
          <w:sz w:val="24"/>
          <w:szCs w:val="24"/>
        </w:rPr>
        <w:t xml:space="preserve">Both verses </w:t>
      </w:r>
      <w:r w:rsidR="00471613" w:rsidRPr="00760B02">
        <w:rPr>
          <w:rFonts w:ascii="Times New Roman" w:hAnsi="Times New Roman" w:cs="Times New Roman"/>
          <w:sz w:val="24"/>
          <w:szCs w:val="24"/>
        </w:rPr>
        <w:t>talk</w:t>
      </w:r>
      <w:r w:rsidR="009B31B9" w:rsidRPr="00760B02">
        <w:rPr>
          <w:rFonts w:ascii="Times New Roman" w:hAnsi="Times New Roman" w:cs="Times New Roman"/>
          <w:sz w:val="24"/>
          <w:szCs w:val="24"/>
        </w:rPr>
        <w:t xml:space="preserve"> about Jesus sending away the multitudes and going up to the mountain to pray, </w:t>
      </w:r>
      <w:r w:rsidR="0035631F" w:rsidRPr="00760B02">
        <w:rPr>
          <w:rFonts w:ascii="Times New Roman" w:hAnsi="Times New Roman" w:cs="Times New Roman"/>
          <w:sz w:val="24"/>
          <w:szCs w:val="24"/>
        </w:rPr>
        <w:t xml:space="preserve">while at the mountain, he observes </w:t>
      </w:r>
      <w:r w:rsidR="00E9196F">
        <w:rPr>
          <w:rFonts w:ascii="Times New Roman" w:hAnsi="Times New Roman" w:cs="Times New Roman"/>
          <w:sz w:val="24"/>
          <w:szCs w:val="24"/>
        </w:rPr>
        <w:t>disciples are in the</w:t>
      </w:r>
      <w:r w:rsidR="0035631F" w:rsidRPr="00760B02">
        <w:rPr>
          <w:rFonts w:ascii="Times New Roman" w:hAnsi="Times New Roman" w:cs="Times New Roman"/>
          <w:sz w:val="24"/>
          <w:szCs w:val="24"/>
        </w:rPr>
        <w:t xml:space="preserve"> sea.</w:t>
      </w:r>
      <w:r w:rsidR="00C73FA5" w:rsidRPr="00760B02">
        <w:rPr>
          <w:rFonts w:ascii="Times New Roman" w:hAnsi="Times New Roman" w:cs="Times New Roman"/>
          <w:sz w:val="24"/>
          <w:szCs w:val="24"/>
        </w:rPr>
        <w:t xml:space="preserve"> Jesus goes towards the disciples while walking on water, and the disciples are amazed upon seeing </w:t>
      </w:r>
      <w:r w:rsidR="00E9196F">
        <w:rPr>
          <w:rFonts w:ascii="Times New Roman" w:hAnsi="Times New Roman" w:cs="Times New Roman"/>
          <w:sz w:val="24"/>
          <w:szCs w:val="24"/>
        </w:rPr>
        <w:t>him</w:t>
      </w:r>
      <w:r w:rsidR="00C73FA5" w:rsidRPr="00760B02">
        <w:rPr>
          <w:rFonts w:ascii="Times New Roman" w:hAnsi="Times New Roman" w:cs="Times New Roman"/>
          <w:sz w:val="24"/>
          <w:szCs w:val="24"/>
        </w:rPr>
        <w:t>.</w:t>
      </w:r>
      <w:r w:rsidR="00231047" w:rsidRPr="00760B02">
        <w:rPr>
          <w:rFonts w:ascii="Times New Roman" w:hAnsi="Times New Roman" w:cs="Times New Roman"/>
          <w:sz w:val="24"/>
          <w:szCs w:val="24"/>
        </w:rPr>
        <w:t xml:space="preserve"> They come back to the land</w:t>
      </w:r>
      <w:r w:rsidRPr="00760B02">
        <w:rPr>
          <w:rFonts w:ascii="Times New Roman" w:hAnsi="Times New Roman" w:cs="Times New Roman"/>
          <w:sz w:val="24"/>
          <w:szCs w:val="24"/>
        </w:rPr>
        <w:t xml:space="preserve"> and </w:t>
      </w:r>
      <w:r w:rsidR="00E9196F">
        <w:rPr>
          <w:rFonts w:ascii="Times New Roman" w:hAnsi="Times New Roman" w:cs="Times New Roman"/>
          <w:sz w:val="24"/>
          <w:szCs w:val="24"/>
        </w:rPr>
        <w:t>bring people who</w:t>
      </w:r>
      <w:r w:rsidR="00707BA1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47221E" w:rsidRPr="00760B02">
        <w:rPr>
          <w:rFonts w:ascii="Times New Roman" w:hAnsi="Times New Roman" w:cs="Times New Roman"/>
          <w:sz w:val="24"/>
          <w:szCs w:val="24"/>
        </w:rPr>
        <w:t>Jesus</w:t>
      </w:r>
      <w:r w:rsidR="00707BA1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E9196F">
        <w:rPr>
          <w:rFonts w:ascii="Times New Roman" w:hAnsi="Times New Roman" w:cs="Times New Roman"/>
          <w:sz w:val="24"/>
          <w:szCs w:val="24"/>
        </w:rPr>
        <w:t xml:space="preserve">heals </w:t>
      </w:r>
      <w:r w:rsidR="00707BA1" w:rsidRPr="00760B02">
        <w:rPr>
          <w:rFonts w:ascii="Times New Roman" w:hAnsi="Times New Roman" w:cs="Times New Roman"/>
          <w:sz w:val="24"/>
          <w:szCs w:val="24"/>
        </w:rPr>
        <w:t>through touching</w:t>
      </w:r>
      <w:r w:rsidR="005A0542" w:rsidRPr="00760B02">
        <w:rPr>
          <w:rFonts w:ascii="Times New Roman" w:hAnsi="Times New Roman" w:cs="Times New Roman"/>
          <w:sz w:val="24"/>
          <w:szCs w:val="24"/>
        </w:rPr>
        <w:t xml:space="preserve"> (</w:t>
      </w:r>
      <w:r w:rsidR="00760B02" w:rsidRPr="00760B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Muddiman &amp; Barton </w:t>
      </w:r>
      <w:r w:rsidR="005A0542" w:rsidRPr="00760B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56</w:t>
      </w:r>
      <w:r w:rsidR="005A0542" w:rsidRPr="00760B02">
        <w:rPr>
          <w:rFonts w:ascii="Times New Roman" w:hAnsi="Times New Roman" w:cs="Times New Roman"/>
          <w:sz w:val="24"/>
          <w:szCs w:val="24"/>
        </w:rPr>
        <w:t>)</w:t>
      </w:r>
      <w:r w:rsidR="00707BA1" w:rsidRPr="00760B02">
        <w:rPr>
          <w:rFonts w:ascii="Times New Roman" w:hAnsi="Times New Roman" w:cs="Times New Roman"/>
          <w:sz w:val="24"/>
          <w:szCs w:val="24"/>
        </w:rPr>
        <w:t>.</w:t>
      </w:r>
      <w:r w:rsidR="000B3435" w:rsidRPr="00760B02">
        <w:rPr>
          <w:rFonts w:ascii="Times New Roman" w:hAnsi="Times New Roman" w:cs="Times New Roman"/>
          <w:sz w:val="24"/>
          <w:szCs w:val="24"/>
        </w:rPr>
        <w:t xml:space="preserve"> Although the books </w:t>
      </w:r>
      <w:r w:rsidR="00471613" w:rsidRPr="00760B02">
        <w:rPr>
          <w:rFonts w:ascii="Times New Roman" w:hAnsi="Times New Roman" w:cs="Times New Roman"/>
          <w:sz w:val="24"/>
          <w:szCs w:val="24"/>
        </w:rPr>
        <w:t>talk</w:t>
      </w:r>
      <w:r w:rsidR="000B3435" w:rsidRPr="00760B02">
        <w:rPr>
          <w:rFonts w:ascii="Times New Roman" w:hAnsi="Times New Roman" w:cs="Times New Roman"/>
          <w:sz w:val="24"/>
          <w:szCs w:val="24"/>
        </w:rPr>
        <w:t xml:space="preserve"> about the same </w:t>
      </w:r>
      <w:r w:rsidR="00776057" w:rsidRPr="00760B02">
        <w:rPr>
          <w:rFonts w:ascii="Times New Roman" w:hAnsi="Times New Roman" w:cs="Times New Roman"/>
          <w:sz w:val="24"/>
          <w:szCs w:val="24"/>
        </w:rPr>
        <w:t xml:space="preserve">contents, </w:t>
      </w:r>
      <w:r w:rsidR="00E755E3" w:rsidRPr="00760B02">
        <w:rPr>
          <w:rFonts w:ascii="Times New Roman" w:hAnsi="Times New Roman" w:cs="Times New Roman"/>
          <w:sz w:val="24"/>
          <w:szCs w:val="24"/>
        </w:rPr>
        <w:t>Matthew’s</w:t>
      </w:r>
      <w:r w:rsidR="00F470F6" w:rsidRPr="00760B02">
        <w:rPr>
          <w:rFonts w:ascii="Times New Roman" w:hAnsi="Times New Roman" w:cs="Times New Roman"/>
          <w:sz w:val="24"/>
          <w:szCs w:val="24"/>
        </w:rPr>
        <w:t xml:space="preserve"> gospel is </w:t>
      </w:r>
      <w:r w:rsidR="00471613" w:rsidRPr="00760B02">
        <w:rPr>
          <w:rFonts w:ascii="Times New Roman" w:hAnsi="Times New Roman" w:cs="Times New Roman"/>
          <w:sz w:val="24"/>
          <w:szCs w:val="24"/>
        </w:rPr>
        <w:t>longer and more expressive</w:t>
      </w:r>
      <w:r w:rsidR="00F470F6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447C6A" w:rsidRPr="00760B02">
        <w:rPr>
          <w:rFonts w:ascii="Times New Roman" w:hAnsi="Times New Roman" w:cs="Times New Roman"/>
          <w:sz w:val="24"/>
          <w:szCs w:val="24"/>
        </w:rPr>
        <w:t>as he described how peter walked on water</w:t>
      </w:r>
      <w:r w:rsidR="000C25B4" w:rsidRPr="00760B02">
        <w:rPr>
          <w:rFonts w:ascii="Times New Roman" w:hAnsi="Times New Roman" w:cs="Times New Roman"/>
          <w:sz w:val="24"/>
          <w:szCs w:val="24"/>
        </w:rPr>
        <w:t xml:space="preserve">, started to sink, </w:t>
      </w:r>
      <w:r w:rsidR="00E755E3" w:rsidRPr="00760B02">
        <w:rPr>
          <w:rFonts w:ascii="Times New Roman" w:hAnsi="Times New Roman" w:cs="Times New Roman"/>
          <w:sz w:val="24"/>
          <w:szCs w:val="24"/>
        </w:rPr>
        <w:t xml:space="preserve">and Jesus chastised peter that he did not </w:t>
      </w:r>
      <w:r w:rsidR="00E4695E" w:rsidRPr="00760B02">
        <w:rPr>
          <w:rFonts w:ascii="Times New Roman" w:hAnsi="Times New Roman" w:cs="Times New Roman"/>
          <w:sz w:val="24"/>
          <w:szCs w:val="24"/>
        </w:rPr>
        <w:t>trust him.</w:t>
      </w:r>
      <w:r w:rsidR="00205398" w:rsidRPr="00760B02">
        <w:rPr>
          <w:rFonts w:ascii="Times New Roman" w:hAnsi="Times New Roman" w:cs="Times New Roman"/>
          <w:sz w:val="24"/>
          <w:szCs w:val="24"/>
        </w:rPr>
        <w:t xml:space="preserve"> Mark explained briefly and, therefore, did not mention all of this.</w:t>
      </w:r>
      <w:r w:rsidR="000A2852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7C09A3" w:rsidRPr="00760B02">
        <w:rPr>
          <w:rFonts w:ascii="Times New Roman" w:hAnsi="Times New Roman" w:cs="Times New Roman"/>
          <w:sz w:val="24"/>
          <w:szCs w:val="24"/>
        </w:rPr>
        <w:t xml:space="preserve">Nonetheless, it is easier to </w:t>
      </w:r>
      <w:r w:rsidR="00E9363E" w:rsidRPr="00760B02">
        <w:rPr>
          <w:rFonts w:ascii="Times New Roman" w:hAnsi="Times New Roman" w:cs="Times New Roman"/>
          <w:sz w:val="24"/>
          <w:szCs w:val="24"/>
        </w:rPr>
        <w:t xml:space="preserve">argue that </w:t>
      </w:r>
      <w:r w:rsidR="00471613" w:rsidRPr="00760B02">
        <w:rPr>
          <w:rFonts w:ascii="Times New Roman" w:hAnsi="Times New Roman" w:cs="Times New Roman"/>
          <w:sz w:val="24"/>
          <w:szCs w:val="24"/>
        </w:rPr>
        <w:t>Matthew</w:t>
      </w:r>
      <w:r w:rsidR="00E9363E" w:rsidRPr="00760B02">
        <w:rPr>
          <w:rFonts w:ascii="Times New Roman" w:hAnsi="Times New Roman" w:cs="Times New Roman"/>
          <w:sz w:val="24"/>
          <w:szCs w:val="24"/>
        </w:rPr>
        <w:t xml:space="preserve"> expanded on Mark's gospel than to say Mark shortened from </w:t>
      </w:r>
      <w:r w:rsidR="00471613" w:rsidRPr="00760B02">
        <w:rPr>
          <w:rFonts w:ascii="Times New Roman" w:hAnsi="Times New Roman" w:cs="Times New Roman"/>
          <w:sz w:val="24"/>
          <w:szCs w:val="24"/>
        </w:rPr>
        <w:t>Matthew</w:t>
      </w:r>
      <w:r w:rsidR="00E9363E" w:rsidRPr="00760B02">
        <w:rPr>
          <w:rFonts w:ascii="Times New Roman" w:hAnsi="Times New Roman" w:cs="Times New Roman"/>
          <w:sz w:val="24"/>
          <w:szCs w:val="24"/>
        </w:rPr>
        <w:t>.</w:t>
      </w:r>
      <w:r w:rsidR="002E6274" w:rsidRPr="00760B02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5A1A54" w:rsidRPr="00760B02">
        <w:rPr>
          <w:rFonts w:ascii="Times New Roman" w:hAnsi="Times New Roman" w:cs="Times New Roman"/>
          <w:sz w:val="24"/>
          <w:szCs w:val="24"/>
        </w:rPr>
        <w:t xml:space="preserve">Matthew followed the same </w:t>
      </w:r>
      <w:r w:rsidR="00E82663" w:rsidRPr="00760B02">
        <w:rPr>
          <w:rFonts w:ascii="Times New Roman" w:hAnsi="Times New Roman" w:cs="Times New Roman"/>
          <w:sz w:val="24"/>
          <w:szCs w:val="24"/>
        </w:rPr>
        <w:t xml:space="preserve">order as Mark, </w:t>
      </w:r>
      <w:r w:rsidR="00856031" w:rsidRPr="00760B02">
        <w:rPr>
          <w:rFonts w:ascii="Times New Roman" w:hAnsi="Times New Roman" w:cs="Times New Roman"/>
          <w:sz w:val="24"/>
          <w:szCs w:val="24"/>
        </w:rPr>
        <w:t xml:space="preserve">and </w:t>
      </w:r>
      <w:r w:rsidR="00022F02" w:rsidRPr="00760B02">
        <w:rPr>
          <w:rFonts w:ascii="Times New Roman" w:hAnsi="Times New Roman" w:cs="Times New Roman"/>
          <w:sz w:val="24"/>
          <w:szCs w:val="24"/>
        </w:rPr>
        <w:t xml:space="preserve">it starts changing when </w:t>
      </w:r>
      <w:r w:rsidR="00D27517" w:rsidRPr="00760B02">
        <w:rPr>
          <w:rFonts w:ascii="Times New Roman" w:hAnsi="Times New Roman" w:cs="Times New Roman"/>
          <w:sz w:val="24"/>
          <w:szCs w:val="24"/>
        </w:rPr>
        <w:t xml:space="preserve">peter walks on water, but </w:t>
      </w:r>
      <w:r w:rsidR="00471613" w:rsidRPr="00760B02">
        <w:rPr>
          <w:rFonts w:ascii="Times New Roman" w:hAnsi="Times New Roman" w:cs="Times New Roman"/>
          <w:sz w:val="24"/>
          <w:szCs w:val="24"/>
        </w:rPr>
        <w:t>generally,</w:t>
      </w:r>
      <w:r w:rsidR="00D27517" w:rsidRPr="00760B02">
        <w:rPr>
          <w:rFonts w:ascii="Times New Roman" w:hAnsi="Times New Roman" w:cs="Times New Roman"/>
          <w:sz w:val="24"/>
          <w:szCs w:val="24"/>
        </w:rPr>
        <w:t xml:space="preserve"> they all mean the same.</w:t>
      </w:r>
    </w:p>
    <w:p w14:paraId="217D057F" w14:textId="46A2FF9A" w:rsidR="00C20E6D" w:rsidRPr="00760B02" w:rsidRDefault="000151EA" w:rsidP="00760B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0B02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3E67C888" w14:textId="007E42B1" w:rsidR="000935DA" w:rsidRPr="00760B02" w:rsidRDefault="000151E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sz w:val="24"/>
          <w:szCs w:val="24"/>
        </w:rPr>
        <w:tab/>
      </w:r>
      <w:r w:rsidR="009A4F73">
        <w:rPr>
          <w:rFonts w:ascii="Times New Roman" w:hAnsi="Times New Roman" w:cs="Times New Roman"/>
          <w:sz w:val="24"/>
          <w:szCs w:val="24"/>
        </w:rPr>
        <w:t xml:space="preserve">The transfiguration of Jesus is talked about in </w:t>
      </w:r>
      <w:r w:rsidR="008678DF">
        <w:rPr>
          <w:rFonts w:ascii="Times New Roman" w:hAnsi="Times New Roman" w:cs="Times New Roman"/>
          <w:sz w:val="24"/>
          <w:szCs w:val="24"/>
        </w:rPr>
        <w:t xml:space="preserve">Mark 9: 2-10 </w:t>
      </w:r>
      <w:r w:rsidR="008B6EF0">
        <w:rPr>
          <w:rFonts w:ascii="Times New Roman" w:hAnsi="Times New Roman" w:cs="Times New Roman"/>
          <w:sz w:val="24"/>
          <w:szCs w:val="24"/>
        </w:rPr>
        <w:t>and also in</w:t>
      </w:r>
      <w:r w:rsidR="00AA3C47" w:rsidRPr="00760B02">
        <w:rPr>
          <w:rFonts w:ascii="Times New Roman" w:hAnsi="Times New Roman" w:cs="Times New Roman"/>
          <w:sz w:val="24"/>
          <w:szCs w:val="24"/>
        </w:rPr>
        <w:t xml:space="preserve"> Matthew 17:  1-13. </w:t>
      </w:r>
      <w:r w:rsidR="00821B98" w:rsidRPr="00760B02">
        <w:rPr>
          <w:rFonts w:ascii="Times New Roman" w:hAnsi="Times New Roman" w:cs="Times New Roman"/>
          <w:sz w:val="24"/>
          <w:szCs w:val="24"/>
        </w:rPr>
        <w:t xml:space="preserve">The two gospel </w:t>
      </w:r>
      <w:r w:rsidR="00E9196F" w:rsidRPr="00760B02">
        <w:rPr>
          <w:rFonts w:ascii="Times New Roman" w:hAnsi="Times New Roman" w:cs="Times New Roman"/>
          <w:sz w:val="24"/>
          <w:szCs w:val="24"/>
        </w:rPr>
        <w:t>books have presented the same informatio</w:t>
      </w:r>
      <w:bookmarkStart w:id="0" w:name="_GoBack"/>
      <w:bookmarkEnd w:id="0"/>
      <w:r w:rsidR="00E9196F" w:rsidRPr="00760B02">
        <w:rPr>
          <w:rFonts w:ascii="Times New Roman" w:hAnsi="Times New Roman" w:cs="Times New Roman"/>
          <w:sz w:val="24"/>
          <w:szCs w:val="24"/>
        </w:rPr>
        <w:t xml:space="preserve">n but with a different style as well </w:t>
      </w:r>
      <w:r w:rsidR="00E9196F" w:rsidRPr="00760B02">
        <w:rPr>
          <w:rFonts w:ascii="Times New Roman" w:hAnsi="Times New Roman" w:cs="Times New Roman"/>
          <w:sz w:val="24"/>
          <w:szCs w:val="24"/>
        </w:rPr>
        <w:lastRenderedPageBreak/>
        <w:t xml:space="preserve">as </w:t>
      </w:r>
      <w:r w:rsidR="00821B98" w:rsidRPr="00760B02">
        <w:rPr>
          <w:rFonts w:ascii="Times New Roman" w:hAnsi="Times New Roman" w:cs="Times New Roman"/>
          <w:sz w:val="24"/>
          <w:szCs w:val="24"/>
        </w:rPr>
        <w:t>presenting</w:t>
      </w:r>
      <w:r w:rsidR="00E9196F">
        <w:rPr>
          <w:rFonts w:ascii="Times New Roman" w:hAnsi="Times New Roman" w:cs="Times New Roman"/>
          <w:sz w:val="24"/>
          <w:szCs w:val="24"/>
        </w:rPr>
        <w:t xml:space="preserve"> more</w:t>
      </w:r>
      <w:r w:rsidR="00821B98" w:rsidRPr="00760B02">
        <w:rPr>
          <w:rFonts w:ascii="Times New Roman" w:hAnsi="Times New Roman" w:cs="Times New Roman"/>
          <w:sz w:val="24"/>
          <w:szCs w:val="24"/>
        </w:rPr>
        <w:t xml:space="preserve"> content.</w:t>
      </w:r>
      <w:r w:rsidR="000D376A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862329" w:rsidRPr="00760B02">
        <w:rPr>
          <w:rFonts w:ascii="Times New Roman" w:hAnsi="Times New Roman" w:cs="Times New Roman"/>
          <w:sz w:val="24"/>
          <w:szCs w:val="24"/>
        </w:rPr>
        <w:t xml:space="preserve">Moreover, the differences between the information provided </w:t>
      </w:r>
      <w:r w:rsidR="007A126A" w:rsidRPr="00760B02">
        <w:rPr>
          <w:rFonts w:ascii="Times New Roman" w:hAnsi="Times New Roman" w:cs="Times New Roman"/>
          <w:sz w:val="24"/>
          <w:szCs w:val="24"/>
        </w:rPr>
        <w:t xml:space="preserve">indicate that </w:t>
      </w:r>
      <w:r w:rsidR="00441BED" w:rsidRPr="00760B02">
        <w:rPr>
          <w:rFonts w:ascii="Times New Roman" w:hAnsi="Times New Roman" w:cs="Times New Roman"/>
          <w:sz w:val="24"/>
          <w:szCs w:val="24"/>
        </w:rPr>
        <w:t>Matthew</w:t>
      </w:r>
      <w:r w:rsidR="007A126A" w:rsidRPr="00760B02">
        <w:rPr>
          <w:rFonts w:ascii="Times New Roman" w:hAnsi="Times New Roman" w:cs="Times New Roman"/>
          <w:sz w:val="24"/>
          <w:szCs w:val="24"/>
        </w:rPr>
        <w:t xml:space="preserve"> modified Mark's book.</w:t>
      </w:r>
      <w:r w:rsidR="00F0728A" w:rsidRPr="00760B02">
        <w:rPr>
          <w:rFonts w:ascii="Times New Roman" w:hAnsi="Times New Roman" w:cs="Times New Roman"/>
          <w:sz w:val="24"/>
          <w:szCs w:val="24"/>
        </w:rPr>
        <w:t xml:space="preserve"> For example, Mark, in his chapter, stated that </w:t>
      </w:r>
      <w:r w:rsidR="00175812" w:rsidRPr="00760B02">
        <w:rPr>
          <w:rFonts w:ascii="Times New Roman" w:hAnsi="Times New Roman" w:cs="Times New Roman"/>
          <w:sz w:val="24"/>
          <w:szCs w:val="24"/>
        </w:rPr>
        <w:t>Jesus</w:t>
      </w:r>
      <w:r w:rsidR="001C4074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7A3753">
        <w:rPr>
          <w:rFonts w:ascii="Times New Roman" w:hAnsi="Times New Roman" w:cs="Times New Roman"/>
          <w:sz w:val="24"/>
          <w:szCs w:val="24"/>
        </w:rPr>
        <w:t>went with</w:t>
      </w:r>
      <w:r w:rsidR="001C4074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6760EF" w:rsidRPr="00760B02">
        <w:rPr>
          <w:rFonts w:ascii="Times New Roman" w:hAnsi="Times New Roman" w:cs="Times New Roman"/>
          <w:sz w:val="24"/>
          <w:szCs w:val="24"/>
        </w:rPr>
        <w:t>Peter, John</w:t>
      </w:r>
      <w:r w:rsidR="001C4074" w:rsidRPr="00760B02">
        <w:rPr>
          <w:rFonts w:ascii="Times New Roman" w:hAnsi="Times New Roman" w:cs="Times New Roman"/>
          <w:sz w:val="24"/>
          <w:szCs w:val="24"/>
        </w:rPr>
        <w:t xml:space="preserve">, and </w:t>
      </w:r>
      <w:r w:rsidR="00175812" w:rsidRPr="00760B02">
        <w:rPr>
          <w:rFonts w:ascii="Times New Roman" w:hAnsi="Times New Roman" w:cs="Times New Roman"/>
          <w:sz w:val="24"/>
          <w:szCs w:val="24"/>
        </w:rPr>
        <w:t>James</w:t>
      </w:r>
      <w:r w:rsidR="001C4074" w:rsidRPr="00760B02">
        <w:rPr>
          <w:rFonts w:ascii="Times New Roman" w:hAnsi="Times New Roman" w:cs="Times New Roman"/>
          <w:sz w:val="24"/>
          <w:szCs w:val="24"/>
        </w:rPr>
        <w:t xml:space="preserve">. </w:t>
      </w:r>
      <w:r w:rsidR="004956C5">
        <w:rPr>
          <w:rFonts w:ascii="Times New Roman" w:hAnsi="Times New Roman" w:cs="Times New Roman"/>
          <w:sz w:val="24"/>
          <w:szCs w:val="24"/>
        </w:rPr>
        <w:t>Alternatively</w:t>
      </w:r>
      <w:r w:rsidR="001C4074" w:rsidRPr="00760B02">
        <w:rPr>
          <w:rFonts w:ascii="Times New Roman" w:hAnsi="Times New Roman" w:cs="Times New Roman"/>
          <w:sz w:val="24"/>
          <w:szCs w:val="24"/>
        </w:rPr>
        <w:t xml:space="preserve">, </w:t>
      </w:r>
      <w:r w:rsidR="00175812" w:rsidRPr="00760B02">
        <w:rPr>
          <w:rFonts w:ascii="Times New Roman" w:hAnsi="Times New Roman" w:cs="Times New Roman"/>
          <w:sz w:val="24"/>
          <w:szCs w:val="24"/>
        </w:rPr>
        <w:t>Matthew</w:t>
      </w:r>
      <w:r w:rsidR="007C7271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175812" w:rsidRPr="00760B02">
        <w:rPr>
          <w:rFonts w:ascii="Times New Roman" w:hAnsi="Times New Roman" w:cs="Times New Roman"/>
          <w:sz w:val="24"/>
          <w:szCs w:val="24"/>
        </w:rPr>
        <w:t>said</w:t>
      </w:r>
      <w:r w:rsidR="007C7271" w:rsidRPr="00760B02">
        <w:rPr>
          <w:rFonts w:ascii="Times New Roman" w:hAnsi="Times New Roman" w:cs="Times New Roman"/>
          <w:sz w:val="24"/>
          <w:szCs w:val="24"/>
        </w:rPr>
        <w:t xml:space="preserve"> in his chapter that </w:t>
      </w:r>
      <w:r w:rsidR="00175812" w:rsidRPr="00760B02">
        <w:rPr>
          <w:rFonts w:ascii="Times New Roman" w:hAnsi="Times New Roman" w:cs="Times New Roman"/>
          <w:sz w:val="24"/>
          <w:szCs w:val="24"/>
        </w:rPr>
        <w:t>Jesus</w:t>
      </w:r>
      <w:r w:rsidR="007C7271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A25B8A">
        <w:rPr>
          <w:rFonts w:ascii="Times New Roman" w:hAnsi="Times New Roman" w:cs="Times New Roman"/>
          <w:sz w:val="24"/>
          <w:szCs w:val="24"/>
        </w:rPr>
        <w:t>went with</w:t>
      </w:r>
      <w:r w:rsidR="007C7271" w:rsidRPr="00760B02">
        <w:rPr>
          <w:rFonts w:ascii="Times New Roman" w:hAnsi="Times New Roman" w:cs="Times New Roman"/>
          <w:sz w:val="24"/>
          <w:szCs w:val="24"/>
        </w:rPr>
        <w:t xml:space="preserve"> three </w:t>
      </w:r>
      <w:r w:rsidR="00A25B8A" w:rsidRPr="00760B02">
        <w:rPr>
          <w:rFonts w:ascii="Times New Roman" w:hAnsi="Times New Roman" w:cs="Times New Roman"/>
          <w:sz w:val="24"/>
          <w:szCs w:val="24"/>
        </w:rPr>
        <w:t>followers</w:t>
      </w:r>
      <w:r w:rsidR="00457A60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E9196F">
        <w:rPr>
          <w:rFonts w:ascii="Times New Roman" w:hAnsi="Times New Roman" w:cs="Times New Roman"/>
          <w:sz w:val="24"/>
          <w:szCs w:val="24"/>
        </w:rPr>
        <w:t>mentioning</w:t>
      </w:r>
      <w:r w:rsidR="00457A60" w:rsidRPr="00760B02">
        <w:rPr>
          <w:rFonts w:ascii="Times New Roman" w:hAnsi="Times New Roman" w:cs="Times New Roman"/>
          <w:sz w:val="24"/>
          <w:szCs w:val="24"/>
        </w:rPr>
        <w:t xml:space="preserve"> that </w:t>
      </w:r>
      <w:r w:rsidR="00175812" w:rsidRPr="00760B02">
        <w:rPr>
          <w:rFonts w:ascii="Times New Roman" w:hAnsi="Times New Roman" w:cs="Times New Roman"/>
          <w:sz w:val="24"/>
          <w:szCs w:val="24"/>
        </w:rPr>
        <w:t>James</w:t>
      </w:r>
      <w:r w:rsidR="006B4B0E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A25B8A">
        <w:rPr>
          <w:rFonts w:ascii="Times New Roman" w:hAnsi="Times New Roman" w:cs="Times New Roman"/>
          <w:sz w:val="24"/>
          <w:szCs w:val="24"/>
        </w:rPr>
        <w:t>and</w:t>
      </w:r>
      <w:r w:rsidR="006B4B0E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A25B8A">
        <w:rPr>
          <w:rFonts w:ascii="Times New Roman" w:hAnsi="Times New Roman" w:cs="Times New Roman"/>
          <w:sz w:val="24"/>
          <w:szCs w:val="24"/>
        </w:rPr>
        <w:t>J</w:t>
      </w:r>
      <w:r w:rsidR="0082149C" w:rsidRPr="00760B02">
        <w:rPr>
          <w:rFonts w:ascii="Times New Roman" w:hAnsi="Times New Roman" w:cs="Times New Roman"/>
          <w:sz w:val="24"/>
          <w:szCs w:val="24"/>
        </w:rPr>
        <w:t>ohn</w:t>
      </w:r>
      <w:r w:rsidR="00A25B8A">
        <w:rPr>
          <w:rFonts w:ascii="Times New Roman" w:hAnsi="Times New Roman" w:cs="Times New Roman"/>
          <w:sz w:val="24"/>
          <w:szCs w:val="24"/>
        </w:rPr>
        <w:t xml:space="preserve"> were brothers</w:t>
      </w:r>
      <w:r w:rsidR="0082149C" w:rsidRPr="00760B02">
        <w:rPr>
          <w:rFonts w:ascii="Times New Roman" w:hAnsi="Times New Roman" w:cs="Times New Roman"/>
          <w:sz w:val="24"/>
          <w:szCs w:val="24"/>
        </w:rPr>
        <w:t>.</w:t>
      </w:r>
      <w:r w:rsidR="00636E06" w:rsidRPr="00760B02">
        <w:rPr>
          <w:rFonts w:ascii="Times New Roman" w:hAnsi="Times New Roman" w:cs="Times New Roman"/>
          <w:sz w:val="24"/>
          <w:szCs w:val="24"/>
        </w:rPr>
        <w:t xml:space="preserve"> Moreover, mark desc</w:t>
      </w:r>
      <w:r w:rsidR="00DC1DD3" w:rsidRPr="00760B02">
        <w:rPr>
          <w:rFonts w:ascii="Times New Roman" w:hAnsi="Times New Roman" w:cs="Times New Roman"/>
          <w:sz w:val="24"/>
          <w:szCs w:val="24"/>
        </w:rPr>
        <w:t xml:space="preserve">ription on how </w:t>
      </w:r>
      <w:r w:rsidR="00E328F9" w:rsidRPr="00760B02">
        <w:rPr>
          <w:rFonts w:ascii="Times New Roman" w:hAnsi="Times New Roman" w:cs="Times New Roman"/>
          <w:sz w:val="24"/>
          <w:szCs w:val="24"/>
        </w:rPr>
        <w:t xml:space="preserve">Jesus's </w:t>
      </w:r>
      <w:r w:rsidR="009A0540">
        <w:rPr>
          <w:rFonts w:ascii="Times New Roman" w:hAnsi="Times New Roman" w:cs="Times New Roman"/>
          <w:sz w:val="24"/>
          <w:szCs w:val="24"/>
        </w:rPr>
        <w:t>clothes</w:t>
      </w:r>
      <w:r w:rsidR="00E328F9" w:rsidRPr="00760B02">
        <w:rPr>
          <w:rFonts w:ascii="Times New Roman" w:hAnsi="Times New Roman" w:cs="Times New Roman"/>
          <w:sz w:val="24"/>
          <w:szCs w:val="24"/>
        </w:rPr>
        <w:t xml:space="preserve"> transfigured </w:t>
      </w:r>
      <w:r w:rsidR="00E9196F">
        <w:rPr>
          <w:rFonts w:ascii="Times New Roman" w:hAnsi="Times New Roman" w:cs="Times New Roman"/>
          <w:sz w:val="24"/>
          <w:szCs w:val="24"/>
        </w:rPr>
        <w:t xml:space="preserve">were </w:t>
      </w:r>
      <w:r w:rsidR="00D35855" w:rsidRPr="00760B02">
        <w:rPr>
          <w:rFonts w:ascii="Times New Roman" w:hAnsi="Times New Roman" w:cs="Times New Roman"/>
          <w:sz w:val="24"/>
          <w:szCs w:val="24"/>
        </w:rPr>
        <w:t xml:space="preserve">done briefly while </w:t>
      </w:r>
      <w:r w:rsidR="00D278BF" w:rsidRPr="00760B02">
        <w:rPr>
          <w:rFonts w:ascii="Times New Roman" w:hAnsi="Times New Roman" w:cs="Times New Roman"/>
          <w:sz w:val="24"/>
          <w:szCs w:val="24"/>
        </w:rPr>
        <w:t>Matthew</w:t>
      </w:r>
      <w:r w:rsidR="00A46FFF" w:rsidRPr="00760B02">
        <w:rPr>
          <w:rFonts w:ascii="Times New Roman" w:hAnsi="Times New Roman" w:cs="Times New Roman"/>
          <w:sz w:val="24"/>
          <w:szCs w:val="24"/>
        </w:rPr>
        <w:t xml:space="preserve"> explained it in lengthy. Matthew has described the transfiguration of </w:t>
      </w:r>
      <w:r w:rsidR="00D278BF" w:rsidRPr="00760B02">
        <w:rPr>
          <w:rFonts w:ascii="Times New Roman" w:hAnsi="Times New Roman" w:cs="Times New Roman"/>
          <w:sz w:val="24"/>
          <w:szCs w:val="24"/>
        </w:rPr>
        <w:t>Jesus's</w:t>
      </w:r>
      <w:r w:rsidR="00A46FFF" w:rsidRPr="00760B02">
        <w:rPr>
          <w:rFonts w:ascii="Times New Roman" w:hAnsi="Times New Roman" w:cs="Times New Roman"/>
          <w:sz w:val="24"/>
          <w:szCs w:val="24"/>
        </w:rPr>
        <w:t xml:space="preserve"> face as well as the </w:t>
      </w:r>
      <w:r w:rsidR="00D278BF" w:rsidRPr="00760B02">
        <w:rPr>
          <w:rFonts w:ascii="Times New Roman" w:hAnsi="Times New Roman" w:cs="Times New Roman"/>
          <w:sz w:val="24"/>
          <w:szCs w:val="24"/>
        </w:rPr>
        <w:t>clothes. Similarly,</w:t>
      </w:r>
      <w:r w:rsidR="004D6B9C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D278BF" w:rsidRPr="00760B02">
        <w:rPr>
          <w:rFonts w:ascii="Times New Roman" w:hAnsi="Times New Roman" w:cs="Times New Roman"/>
          <w:sz w:val="24"/>
          <w:szCs w:val="24"/>
        </w:rPr>
        <w:t>Matthew</w:t>
      </w:r>
      <w:r w:rsidR="004D6B9C" w:rsidRPr="00760B02">
        <w:rPr>
          <w:rFonts w:ascii="Times New Roman" w:hAnsi="Times New Roman" w:cs="Times New Roman"/>
          <w:sz w:val="24"/>
          <w:szCs w:val="24"/>
        </w:rPr>
        <w:t xml:space="preserve">'s editing of marks gospel is also indicated </w:t>
      </w:r>
      <w:r w:rsidR="00D278BF" w:rsidRPr="00760B02">
        <w:rPr>
          <w:rFonts w:ascii="Times New Roman" w:hAnsi="Times New Roman" w:cs="Times New Roman"/>
          <w:sz w:val="24"/>
          <w:szCs w:val="24"/>
        </w:rPr>
        <w:t>when</w:t>
      </w:r>
      <w:r w:rsidR="004D6B9C" w:rsidRPr="00760B02">
        <w:rPr>
          <w:rFonts w:ascii="Times New Roman" w:hAnsi="Times New Roman" w:cs="Times New Roman"/>
          <w:sz w:val="24"/>
          <w:szCs w:val="24"/>
        </w:rPr>
        <w:t xml:space="preserve"> explaining about how </w:t>
      </w:r>
      <w:r w:rsidR="00D278BF" w:rsidRPr="00760B02">
        <w:rPr>
          <w:rFonts w:ascii="Times New Roman" w:hAnsi="Times New Roman" w:cs="Times New Roman"/>
          <w:sz w:val="24"/>
          <w:szCs w:val="24"/>
        </w:rPr>
        <w:t>Jesus's</w:t>
      </w:r>
      <w:r w:rsidR="004D6B9C" w:rsidRPr="00760B02">
        <w:rPr>
          <w:rFonts w:ascii="Times New Roman" w:hAnsi="Times New Roman" w:cs="Times New Roman"/>
          <w:sz w:val="24"/>
          <w:szCs w:val="24"/>
        </w:rPr>
        <w:t xml:space="preserve"> clothes were white. </w:t>
      </w:r>
      <w:r w:rsidR="00D278BF" w:rsidRPr="00760B02">
        <w:rPr>
          <w:rFonts w:ascii="Times New Roman" w:hAnsi="Times New Roman" w:cs="Times New Roman"/>
          <w:sz w:val="24"/>
          <w:szCs w:val="24"/>
        </w:rPr>
        <w:t>Matthew</w:t>
      </w:r>
      <w:r w:rsidR="004D6B9C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5809C5" w:rsidRPr="00760B02">
        <w:rPr>
          <w:rFonts w:ascii="Times New Roman" w:hAnsi="Times New Roman" w:cs="Times New Roman"/>
          <w:sz w:val="24"/>
          <w:szCs w:val="24"/>
        </w:rPr>
        <w:t>uttered</w:t>
      </w:r>
      <w:r w:rsidR="004D6B9C" w:rsidRPr="00760B02">
        <w:rPr>
          <w:rFonts w:ascii="Times New Roman" w:hAnsi="Times New Roman" w:cs="Times New Roman"/>
          <w:sz w:val="24"/>
          <w:szCs w:val="24"/>
        </w:rPr>
        <w:t xml:space="preserve"> that </w:t>
      </w:r>
      <w:r w:rsidR="00D278BF" w:rsidRPr="00760B02">
        <w:rPr>
          <w:rFonts w:ascii="Times New Roman" w:hAnsi="Times New Roman" w:cs="Times New Roman"/>
          <w:sz w:val="24"/>
          <w:szCs w:val="24"/>
        </w:rPr>
        <w:t>Jesus's</w:t>
      </w:r>
      <w:r w:rsidR="00590CE1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9A0540" w:rsidRPr="00760B02">
        <w:rPr>
          <w:rFonts w:ascii="Times New Roman" w:hAnsi="Times New Roman" w:cs="Times New Roman"/>
          <w:sz w:val="24"/>
          <w:szCs w:val="24"/>
        </w:rPr>
        <w:t>garments</w:t>
      </w:r>
      <w:r w:rsidR="00590CE1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9A0540">
        <w:rPr>
          <w:rFonts w:ascii="Times New Roman" w:hAnsi="Times New Roman" w:cs="Times New Roman"/>
          <w:sz w:val="24"/>
          <w:szCs w:val="24"/>
        </w:rPr>
        <w:t xml:space="preserve">resembled light because of their brightness </w:t>
      </w:r>
      <w:r w:rsidR="009A0540" w:rsidRPr="00760B02">
        <w:rPr>
          <w:rFonts w:ascii="Times New Roman" w:hAnsi="Times New Roman" w:cs="Times New Roman"/>
          <w:sz w:val="24"/>
          <w:szCs w:val="24"/>
        </w:rPr>
        <w:t>whereas</w:t>
      </w:r>
      <w:r w:rsidR="00590CE1" w:rsidRPr="00760B02">
        <w:rPr>
          <w:rFonts w:ascii="Times New Roman" w:hAnsi="Times New Roman" w:cs="Times New Roman"/>
          <w:sz w:val="24"/>
          <w:szCs w:val="24"/>
        </w:rPr>
        <w:t xml:space="preserve"> Mark said </w:t>
      </w:r>
      <w:r w:rsidR="00D278BF" w:rsidRPr="00760B02">
        <w:rPr>
          <w:rFonts w:ascii="Times New Roman" w:hAnsi="Times New Roman" w:cs="Times New Roman"/>
          <w:sz w:val="24"/>
          <w:szCs w:val="24"/>
        </w:rPr>
        <w:t>Jesus</w:t>
      </w:r>
      <w:r w:rsidR="00590CE1" w:rsidRPr="00760B02">
        <w:rPr>
          <w:rFonts w:ascii="Times New Roman" w:hAnsi="Times New Roman" w:cs="Times New Roman"/>
          <w:sz w:val="24"/>
          <w:szCs w:val="24"/>
        </w:rPr>
        <w:t xml:space="preserve">' clothes had turned </w:t>
      </w:r>
      <w:r w:rsidR="009A0540" w:rsidRPr="00760B02">
        <w:rPr>
          <w:rFonts w:ascii="Times New Roman" w:hAnsi="Times New Roman" w:cs="Times New Roman"/>
          <w:sz w:val="24"/>
          <w:szCs w:val="24"/>
        </w:rPr>
        <w:t>incredible</w:t>
      </w:r>
      <w:r w:rsidR="00590CE1" w:rsidRPr="00760B02">
        <w:rPr>
          <w:rFonts w:ascii="Times New Roman" w:hAnsi="Times New Roman" w:cs="Times New Roman"/>
          <w:sz w:val="24"/>
          <w:szCs w:val="24"/>
        </w:rPr>
        <w:t xml:space="preserve"> whiter than anyone could bleach them</w:t>
      </w:r>
      <w:r w:rsidR="00631129" w:rsidRPr="00760B02">
        <w:rPr>
          <w:rFonts w:ascii="Times New Roman" w:hAnsi="Times New Roman" w:cs="Times New Roman"/>
          <w:sz w:val="24"/>
          <w:szCs w:val="24"/>
        </w:rPr>
        <w:t xml:space="preserve"> (</w:t>
      </w:r>
      <w:r w:rsidR="00631129" w:rsidRPr="00760B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Martin, 106-108</w:t>
      </w:r>
      <w:r w:rsidR="00631129" w:rsidRPr="00760B02">
        <w:rPr>
          <w:rFonts w:ascii="Times New Roman" w:hAnsi="Times New Roman" w:cs="Times New Roman"/>
          <w:sz w:val="24"/>
          <w:szCs w:val="24"/>
        </w:rPr>
        <w:t>)</w:t>
      </w:r>
      <w:r w:rsidR="00590CE1" w:rsidRPr="00760B02">
        <w:rPr>
          <w:rFonts w:ascii="Times New Roman" w:hAnsi="Times New Roman" w:cs="Times New Roman"/>
          <w:sz w:val="24"/>
          <w:szCs w:val="24"/>
        </w:rPr>
        <w:t>.</w:t>
      </w:r>
      <w:r w:rsidR="002A0ABD" w:rsidRPr="00760B02">
        <w:rPr>
          <w:rFonts w:ascii="Times New Roman" w:hAnsi="Times New Roman" w:cs="Times New Roman"/>
          <w:sz w:val="24"/>
          <w:szCs w:val="24"/>
        </w:rPr>
        <w:t xml:space="preserve"> </w:t>
      </w:r>
      <w:r w:rsidR="00D278BF" w:rsidRPr="00760B02">
        <w:rPr>
          <w:rFonts w:ascii="Times New Roman" w:hAnsi="Times New Roman" w:cs="Times New Roman"/>
          <w:sz w:val="24"/>
          <w:szCs w:val="24"/>
        </w:rPr>
        <w:t>Furthermore,</w:t>
      </w:r>
      <w:r w:rsidR="002A0ABD" w:rsidRPr="00760B02">
        <w:rPr>
          <w:rFonts w:ascii="Times New Roman" w:hAnsi="Times New Roman" w:cs="Times New Roman"/>
          <w:sz w:val="24"/>
          <w:szCs w:val="24"/>
        </w:rPr>
        <w:t xml:space="preserve"> the two gospels have described a different message that came from the cloud; for instance, </w:t>
      </w:r>
      <w:r w:rsidR="00393FBF" w:rsidRPr="00760B02">
        <w:rPr>
          <w:rFonts w:ascii="Times New Roman" w:hAnsi="Times New Roman" w:cs="Times New Roman"/>
          <w:sz w:val="24"/>
          <w:szCs w:val="24"/>
        </w:rPr>
        <w:t xml:space="preserve">mark wrote that </w:t>
      </w:r>
      <w:r w:rsidR="009A0540">
        <w:rPr>
          <w:rFonts w:ascii="Times New Roman" w:hAnsi="Times New Roman" w:cs="Times New Roman"/>
          <w:sz w:val="24"/>
          <w:szCs w:val="24"/>
        </w:rPr>
        <w:t xml:space="preserve">Jesus was the loved son of God and they should listen to him whereas Matthew </w:t>
      </w:r>
      <w:r w:rsidR="00E9196F">
        <w:rPr>
          <w:rFonts w:ascii="Times New Roman" w:hAnsi="Times New Roman" w:cs="Times New Roman"/>
          <w:sz w:val="24"/>
          <w:szCs w:val="24"/>
        </w:rPr>
        <w:t>states</w:t>
      </w:r>
      <w:r w:rsidR="009A0540">
        <w:rPr>
          <w:rFonts w:ascii="Times New Roman" w:hAnsi="Times New Roman" w:cs="Times New Roman"/>
          <w:sz w:val="24"/>
          <w:szCs w:val="24"/>
        </w:rPr>
        <w:t xml:space="preserve"> that God is well pleased with Jesus and he loves </w:t>
      </w:r>
      <w:r w:rsidR="00E9196F">
        <w:rPr>
          <w:rFonts w:ascii="Times New Roman" w:hAnsi="Times New Roman" w:cs="Times New Roman"/>
          <w:sz w:val="24"/>
          <w:szCs w:val="24"/>
        </w:rPr>
        <w:t xml:space="preserve">him </w:t>
      </w:r>
      <w:r w:rsidR="009A0540">
        <w:rPr>
          <w:rFonts w:ascii="Times New Roman" w:hAnsi="Times New Roman" w:cs="Times New Roman"/>
          <w:sz w:val="24"/>
          <w:szCs w:val="24"/>
        </w:rPr>
        <w:t xml:space="preserve">most </w:t>
      </w:r>
      <w:r w:rsidR="00E9196F">
        <w:rPr>
          <w:rFonts w:ascii="Times New Roman" w:hAnsi="Times New Roman" w:cs="Times New Roman"/>
          <w:sz w:val="24"/>
          <w:szCs w:val="24"/>
        </w:rPr>
        <w:t xml:space="preserve">hence </w:t>
      </w:r>
      <w:r w:rsidR="009A0540">
        <w:rPr>
          <w:rFonts w:ascii="Times New Roman" w:hAnsi="Times New Roman" w:cs="Times New Roman"/>
          <w:sz w:val="24"/>
          <w:szCs w:val="24"/>
        </w:rPr>
        <w:t>they should listen to him.</w:t>
      </w:r>
      <w:r w:rsidR="00460194" w:rsidRPr="00760B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2770B" w14:textId="65FDAA59" w:rsidR="00056B8A" w:rsidRPr="00760B02" w:rsidRDefault="00056B8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7D11DD" w14:textId="0C233CF4" w:rsidR="00056B8A" w:rsidRPr="00760B02" w:rsidRDefault="00056B8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E6252C" w14:textId="1E2CDC3B" w:rsidR="00056B8A" w:rsidRPr="00760B02" w:rsidRDefault="00056B8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0995B5" w14:textId="6475576D" w:rsidR="00056B8A" w:rsidRPr="00760B02" w:rsidRDefault="00056B8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302BBF" w14:textId="77777777" w:rsidR="00C20E6D" w:rsidRPr="00760B02" w:rsidRDefault="000151E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sz w:val="24"/>
          <w:szCs w:val="24"/>
        </w:rPr>
        <w:br w:type="page"/>
      </w:r>
    </w:p>
    <w:p w14:paraId="30419435" w14:textId="2B47024E" w:rsidR="00471613" w:rsidRPr="00760B02" w:rsidRDefault="000151EA" w:rsidP="00760B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22171998" w14:textId="779A927A" w:rsidR="002F7442" w:rsidRPr="00760B02" w:rsidRDefault="000151EA" w:rsidP="00760B0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0B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Muddiman, John, and John Barton, eds. </w:t>
      </w:r>
      <w:r w:rsidRPr="00760B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Gospels</w:t>
      </w:r>
      <w:r w:rsidR="00C20E6D" w:rsidRPr="00760B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Press, 2010:56.</w:t>
      </w:r>
    </w:p>
    <w:p w14:paraId="7E8C05AF" w14:textId="13A13A51" w:rsidR="005A0542" w:rsidRPr="00760B02" w:rsidRDefault="000151EA" w:rsidP="00760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B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Martin, Dale B. </w:t>
      </w:r>
      <w:r w:rsidRPr="00760B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Testament History and Literature</w:t>
      </w:r>
      <w:r w:rsidR="00C20E6D" w:rsidRPr="00760B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Yale University Press, 2012:106-108.</w:t>
      </w:r>
    </w:p>
    <w:sectPr w:rsidR="005A0542" w:rsidRPr="00760B0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232BE" w14:textId="77777777" w:rsidR="000151EA" w:rsidRDefault="000151EA">
      <w:pPr>
        <w:spacing w:after="0" w:line="240" w:lineRule="auto"/>
      </w:pPr>
      <w:r>
        <w:separator/>
      </w:r>
    </w:p>
  </w:endnote>
  <w:endnote w:type="continuationSeparator" w:id="0">
    <w:p w14:paraId="67270B79" w14:textId="77777777" w:rsidR="000151EA" w:rsidRDefault="00015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5497C" w14:textId="77777777" w:rsidR="000151EA" w:rsidRDefault="000151EA">
      <w:pPr>
        <w:spacing w:after="0" w:line="240" w:lineRule="auto"/>
      </w:pPr>
      <w:r>
        <w:separator/>
      </w:r>
    </w:p>
  </w:footnote>
  <w:footnote w:type="continuationSeparator" w:id="0">
    <w:p w14:paraId="7C6CF5C3" w14:textId="77777777" w:rsidR="000151EA" w:rsidRDefault="00015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9820BF" w14:textId="4B0C4355" w:rsidR="00BA30A5" w:rsidRPr="00C20E6D" w:rsidRDefault="000151EA">
    <w:pPr>
      <w:pStyle w:val="Header"/>
      <w:rPr>
        <w:rFonts w:ascii="Times New Roman" w:hAnsi="Times New Roman" w:cs="Times New Roman"/>
        <w:sz w:val="24"/>
        <w:szCs w:val="24"/>
      </w:rPr>
    </w:pPr>
    <w:r w:rsidRPr="00C20E6D">
      <w:rPr>
        <w:rFonts w:ascii="Times New Roman" w:hAnsi="Times New Roman" w:cs="Times New Roman"/>
        <w:sz w:val="24"/>
        <w:szCs w:val="24"/>
      </w:rPr>
      <w:tab/>
    </w:r>
    <w:r w:rsidRPr="00C20E6D">
      <w:rPr>
        <w:rFonts w:ascii="Times New Roman" w:hAnsi="Times New Roman" w:cs="Times New Roman"/>
        <w:sz w:val="24"/>
        <w:szCs w:val="24"/>
      </w:rPr>
      <w:tab/>
      <w:t xml:space="preserve">Surname </w:t>
    </w:r>
    <w:r w:rsidRPr="00C20E6D">
      <w:rPr>
        <w:rFonts w:ascii="Times New Roman" w:hAnsi="Times New Roman" w:cs="Times New Roman"/>
        <w:sz w:val="24"/>
        <w:szCs w:val="24"/>
      </w:rPr>
      <w:fldChar w:fldCharType="begin"/>
    </w:r>
    <w:r w:rsidRPr="00C20E6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20E6D">
      <w:rPr>
        <w:rFonts w:ascii="Times New Roman" w:hAnsi="Times New Roman" w:cs="Times New Roman"/>
        <w:sz w:val="24"/>
        <w:szCs w:val="24"/>
      </w:rPr>
      <w:fldChar w:fldCharType="separate"/>
    </w:r>
    <w:r w:rsidR="008B6EF0">
      <w:rPr>
        <w:rFonts w:ascii="Times New Roman" w:hAnsi="Times New Roman" w:cs="Times New Roman"/>
        <w:noProof/>
        <w:sz w:val="24"/>
        <w:szCs w:val="24"/>
      </w:rPr>
      <w:t>2</w:t>
    </w:r>
    <w:r w:rsidRPr="00C20E6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B4092"/>
    <w:multiLevelType w:val="hybridMultilevel"/>
    <w:tmpl w:val="4D8C7474"/>
    <w:lvl w:ilvl="0" w:tplc="54E07B24">
      <w:start w:val="1"/>
      <w:numFmt w:val="decimal"/>
      <w:lvlText w:val="%1."/>
      <w:lvlJc w:val="left"/>
      <w:pPr>
        <w:ind w:left="720" w:hanging="360"/>
      </w:pPr>
    </w:lvl>
    <w:lvl w:ilvl="1" w:tplc="723CE40A" w:tentative="1">
      <w:start w:val="1"/>
      <w:numFmt w:val="lowerLetter"/>
      <w:lvlText w:val="%2."/>
      <w:lvlJc w:val="left"/>
      <w:pPr>
        <w:ind w:left="1440" w:hanging="360"/>
      </w:pPr>
    </w:lvl>
    <w:lvl w:ilvl="2" w:tplc="D510579E" w:tentative="1">
      <w:start w:val="1"/>
      <w:numFmt w:val="lowerRoman"/>
      <w:lvlText w:val="%3."/>
      <w:lvlJc w:val="right"/>
      <w:pPr>
        <w:ind w:left="2160" w:hanging="180"/>
      </w:pPr>
    </w:lvl>
    <w:lvl w:ilvl="3" w:tplc="9D3A45C8" w:tentative="1">
      <w:start w:val="1"/>
      <w:numFmt w:val="decimal"/>
      <w:lvlText w:val="%4."/>
      <w:lvlJc w:val="left"/>
      <w:pPr>
        <w:ind w:left="2880" w:hanging="360"/>
      </w:pPr>
    </w:lvl>
    <w:lvl w:ilvl="4" w:tplc="8A5A3302" w:tentative="1">
      <w:start w:val="1"/>
      <w:numFmt w:val="lowerLetter"/>
      <w:lvlText w:val="%5."/>
      <w:lvlJc w:val="left"/>
      <w:pPr>
        <w:ind w:left="3600" w:hanging="360"/>
      </w:pPr>
    </w:lvl>
    <w:lvl w:ilvl="5" w:tplc="5B8C6616" w:tentative="1">
      <w:start w:val="1"/>
      <w:numFmt w:val="lowerRoman"/>
      <w:lvlText w:val="%6."/>
      <w:lvlJc w:val="right"/>
      <w:pPr>
        <w:ind w:left="4320" w:hanging="180"/>
      </w:pPr>
    </w:lvl>
    <w:lvl w:ilvl="6" w:tplc="DA709712" w:tentative="1">
      <w:start w:val="1"/>
      <w:numFmt w:val="decimal"/>
      <w:lvlText w:val="%7."/>
      <w:lvlJc w:val="left"/>
      <w:pPr>
        <w:ind w:left="5040" w:hanging="360"/>
      </w:pPr>
    </w:lvl>
    <w:lvl w:ilvl="7" w:tplc="F2DA56F2" w:tentative="1">
      <w:start w:val="1"/>
      <w:numFmt w:val="lowerLetter"/>
      <w:lvlText w:val="%8."/>
      <w:lvlJc w:val="left"/>
      <w:pPr>
        <w:ind w:left="5760" w:hanging="360"/>
      </w:pPr>
    </w:lvl>
    <w:lvl w:ilvl="8" w:tplc="F3FA51C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3B2"/>
    <w:rsid w:val="000151EA"/>
    <w:rsid w:val="00022F02"/>
    <w:rsid w:val="00056B8A"/>
    <w:rsid w:val="000935DA"/>
    <w:rsid w:val="000A2852"/>
    <w:rsid w:val="000B3435"/>
    <w:rsid w:val="000C25B4"/>
    <w:rsid w:val="000D376A"/>
    <w:rsid w:val="00175812"/>
    <w:rsid w:val="001C4074"/>
    <w:rsid w:val="00205398"/>
    <w:rsid w:val="00231047"/>
    <w:rsid w:val="002A0ABD"/>
    <w:rsid w:val="002D1DE8"/>
    <w:rsid w:val="002E6274"/>
    <w:rsid w:val="002F7442"/>
    <w:rsid w:val="00323C05"/>
    <w:rsid w:val="0035631F"/>
    <w:rsid w:val="00393FBF"/>
    <w:rsid w:val="003F13B2"/>
    <w:rsid w:val="00441BED"/>
    <w:rsid w:val="00447C6A"/>
    <w:rsid w:val="00457A60"/>
    <w:rsid w:val="00460194"/>
    <w:rsid w:val="00471613"/>
    <w:rsid w:val="0047221E"/>
    <w:rsid w:val="004956C5"/>
    <w:rsid w:val="004A5209"/>
    <w:rsid w:val="004D6B9C"/>
    <w:rsid w:val="004F36A5"/>
    <w:rsid w:val="005809C5"/>
    <w:rsid w:val="00590CE1"/>
    <w:rsid w:val="005A0542"/>
    <w:rsid w:val="005A1A54"/>
    <w:rsid w:val="00631129"/>
    <w:rsid w:val="00636E06"/>
    <w:rsid w:val="006760EF"/>
    <w:rsid w:val="006B4B0E"/>
    <w:rsid w:val="00707BA1"/>
    <w:rsid w:val="00760B02"/>
    <w:rsid w:val="00776057"/>
    <w:rsid w:val="007A126A"/>
    <w:rsid w:val="007A3753"/>
    <w:rsid w:val="007C09A3"/>
    <w:rsid w:val="007C7271"/>
    <w:rsid w:val="00805372"/>
    <w:rsid w:val="00812050"/>
    <w:rsid w:val="0082149C"/>
    <w:rsid w:val="00821B98"/>
    <w:rsid w:val="00856031"/>
    <w:rsid w:val="00862329"/>
    <w:rsid w:val="008678DF"/>
    <w:rsid w:val="008B4F2D"/>
    <w:rsid w:val="008B6EF0"/>
    <w:rsid w:val="0092620B"/>
    <w:rsid w:val="00995429"/>
    <w:rsid w:val="009A0540"/>
    <w:rsid w:val="009A4F73"/>
    <w:rsid w:val="009B31B9"/>
    <w:rsid w:val="00A25B8A"/>
    <w:rsid w:val="00A46FFF"/>
    <w:rsid w:val="00AA3C47"/>
    <w:rsid w:val="00B018C6"/>
    <w:rsid w:val="00BA30A5"/>
    <w:rsid w:val="00BB35BF"/>
    <w:rsid w:val="00C17481"/>
    <w:rsid w:val="00C20E6D"/>
    <w:rsid w:val="00C4639D"/>
    <w:rsid w:val="00C65026"/>
    <w:rsid w:val="00C73FA5"/>
    <w:rsid w:val="00D27517"/>
    <w:rsid w:val="00D278BF"/>
    <w:rsid w:val="00D35855"/>
    <w:rsid w:val="00D3739B"/>
    <w:rsid w:val="00D72EE4"/>
    <w:rsid w:val="00DA26F8"/>
    <w:rsid w:val="00DC1DD3"/>
    <w:rsid w:val="00E04B0D"/>
    <w:rsid w:val="00E1730E"/>
    <w:rsid w:val="00E328F9"/>
    <w:rsid w:val="00E4695E"/>
    <w:rsid w:val="00E755E3"/>
    <w:rsid w:val="00E82663"/>
    <w:rsid w:val="00E9196F"/>
    <w:rsid w:val="00E9363E"/>
    <w:rsid w:val="00F0728A"/>
    <w:rsid w:val="00F470F6"/>
    <w:rsid w:val="00F5059C"/>
    <w:rsid w:val="00F70E7D"/>
    <w:rsid w:val="00FA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8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3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0A5"/>
  </w:style>
  <w:style w:type="paragraph" w:styleId="Footer">
    <w:name w:val="footer"/>
    <w:basedOn w:val="Normal"/>
    <w:link w:val="FooterChar"/>
    <w:uiPriority w:val="99"/>
    <w:unhideWhenUsed/>
    <w:rsid w:val="00BA3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0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8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3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0A5"/>
  </w:style>
  <w:style w:type="paragraph" w:styleId="Footer">
    <w:name w:val="footer"/>
    <w:basedOn w:val="Normal"/>
    <w:link w:val="FooterChar"/>
    <w:uiPriority w:val="99"/>
    <w:unhideWhenUsed/>
    <w:rsid w:val="00BA3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150</cp:revision>
  <dcterms:created xsi:type="dcterms:W3CDTF">2020-04-09T10:23:00Z</dcterms:created>
  <dcterms:modified xsi:type="dcterms:W3CDTF">2020-04-09T16:07:00Z</dcterms:modified>
</cp:coreProperties>
</file>